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240" w:lineRule="auto"/>
        <w:jc w:val="center"/>
      </w:pPr>
      <w:r>
        <w:drawing>
          <wp:inline xmlns:a="http://schemas.openxmlformats.org/drawingml/2006/main" xmlns:pic="http://schemas.openxmlformats.org/drawingml/2006/picture">
            <wp:extent cx="6583680" cy="9875520"/>
            <wp:docPr id="1" name="Picture 1" descr="Обложка книги «11 правил Вселенной». Ilya V. Petrov"/>
            <wp:cNvGraphicFramePr>
              <a:graphicFrameLocks noChangeAspect="1"/>
            </wp:cNvGraphicFramePr>
            <a:graphic>
              <a:graphicData uri="http://schemas.openxmlformats.org/drawingml/2006/picture">
                <pic:pic>
                  <pic:nvPicPr>
                    <pic:cNvPr id="0" name="exec-e0fc7eb5-6300-48d6-a517-4a7f373cfec3.png"/>
                    <pic:cNvPicPr/>
                  </pic:nvPicPr>
                  <pic:blipFill>
                    <a:blip r:embed="rId9"/>
                    <a:stretch>
                      <a:fillRect/>
                    </a:stretch>
                  </pic:blipFill>
                  <pic:spPr>
                    <a:xfrm>
                      <a:off x="0" y="0"/>
                      <a:ext cx="6583680" cy="9875520"/>
                    </a:xfrm>
                    <a:prstGeom prst="rect"/>
                  </pic:spPr>
                </pic:pic>
              </a:graphicData>
            </a:graphic>
          </wp:inline>
        </w:drawing>
      </w:r>
    </w:p>
    <w:p>
      <w:pPr>
        <w:spacing w:after="0" w:before="0" w:line="20" w:lineRule="exact"/>
        <w:sectPr>
          <w:pgSz w:w="11906" w:h="16838"/>
          <w:pgMar w:top="634" w:right="769" w:bottom="634" w:left="769" w:header="720" w:footer="720" w:gutter="0"/>
          <w:cols w:space="720"/>
          <w:docGrid w:linePitch="360"/>
        </w:sectPr>
      </w:pPr>
      <w:r>
        <w:rPr>
          <w:sz w:val="2"/>
        </w:rPr>
      </w:r>
    </w:p>
    <w:p>
      <w:pPr>
        <w:pStyle w:val="Heading1"/>
        <w:pageBreakBefore w:val="0"/>
      </w:pPr>
      <w:r>
        <w:t>Вступление</w:t>
      </w:r>
    </w:p>
    <w:p>
      <w:pPr/>
      <w:r>
        <w:t>Иногда одна простая мысль помогает иначе посмотреть на привычную ситуацию. Сказать о том, о чём раньше молчал. Позволить себе отдохнуть. Начать дело, которое давно откладывал.</w:t>
      </w:r>
    </w:p>
    <w:p>
      <w:pPr/>
      <w:r>
        <w:t>В этой книге я собрал одиннадцать правил. Часть из них я понял через собственный опыт, часть — наблюдая за людьми. Я назвал их «правилами Вселенной»: они о повседневной жизни, наших решениях и отношениях с собой и окружающими.</w:t>
      </w:r>
    </w:p>
    <w:p>
      <w:pPr/>
      <w:r>
        <w:t>Здесь есть короткие истории, объяснения и вопросы, которые можно задать себе. Возможно, в чём-то ты узнаешь себя. С чем-то захочешь поспорить. А какую-то мысль захочется сразу проверить на практике.</w:t>
      </w:r>
    </w:p>
    <w:p>
      <w:pPr/>
      <w:r>
        <w:t>Можно читать по порядку или начать с правила, которое сейчас привлекает внимание. В конце есть памятка — к ней удобно возвращаться, когда нужно напомнить себе главное.</w:t>
      </w:r>
    </w:p>
    <w:p>
      <w:pPr/>
      <w:r>
        <w:t>Для начала выбери одну мысль, которая тебе близка, и попробуй применить её в своей жизни.</w:t>
      </w:r>
    </w:p>
    <w:p>
      <w:pPr>
        <w:pStyle w:val="Heading1"/>
        <w:pageBreakBefore/>
      </w:pPr>
      <w:r>
        <w:t>Правило 1. Делай то, что зависит от тебя. Остальному оставь место</w:t>
      </w:r>
    </w:p>
    <w:p>
      <w:pPr/>
      <w:r>
        <w:t>Когда я искал работу, я тщательно заполнил резюме, указал необходимые данные, приложил рекомендательное письмо. Разместил его на нескольких сайтах, обратился к друзьям и знакомым: возможно, у них на работе кому-то нужен сотрудник.</w:t>
      </w:r>
    </w:p>
    <w:p>
      <w:pPr/>
      <w:r>
        <w:t>Я использовал возможности, которые у меня были. А потом начиналось:</w:t>
      </w:r>
    </w:p>
    <w:p>
      <w:pPr/>
      <w:r>
        <w:t>«Когда ответят? А вдруг откажут? А если согласятся? Тогда что, сразу ехать? А как всё будет?»</w:t>
      </w:r>
    </w:p>
    <w:p>
      <w:pPr/>
      <w:r>
        <w:t>Ответа ещё не было, а я уже придумывал ситуации и заранее на них реагировал.</w:t>
      </w:r>
    </w:p>
    <w:p>
      <w:pPr/>
      <w:r>
        <w:t>Потом приходил настоящий ответ. Если меня принимали — прекрасно, у меня появлялась работа. Если отказывали — я откликался на другую вакансию. В итоге работу находил. И каждый раз понимал: сколько же времени я провёл в переживаниях, которые ничего не решили.</w:t>
      </w:r>
    </w:p>
    <w:p>
      <w:pPr/>
      <w:r>
        <w:t>При любом ответе моя жизнь продолжалась.</w:t>
      </w:r>
    </w:p>
    <w:p>
      <w:pPr/>
      <w:r>
        <w:t>Мне нужно было научиться замечать момент, когда я уже сделал всё, что мог сделать сейчас. Резюме заполнено и отправлено. С нужными людьми поговорил. Когда придёт ответ, будет понятно, что делать дальше.</w:t>
      </w:r>
    </w:p>
    <w:p>
      <w:pPr/>
      <w:r>
        <w:t>А сейчас можно продолжать жить.</w:t>
      </w:r>
    </w:p>
    <w:p>
      <w:pPr/>
      <w:r>
        <w:t>Купить мороженое. Посидеть во дворе. Покачаться на качелях. Пойти в парк, посмотреть фильм или просто полежать дома. Для этого мне не требовалось сначала узнать, взяли меня на работу или нет.</w:t>
      </w:r>
    </w:p>
    <w:p>
      <w:pPr/>
      <w:r>
        <w:t>Когда я переставал прокручивать возможные ответы, я начинал расслабляться. Получать удовольствие от того, что происходило со мной прямо сейчас: от прогулки, вкуса мороженого, возможности спокойно провести время.</w:t>
      </w:r>
    </w:p>
    <w:p>
      <w:pPr/>
      <w:r>
        <w:t>Я всё ещё ждал ответа. Но уже не занимал этим весь свой день.</w:t>
      </w:r>
    </w:p>
    <w:p>
      <w:pPr/>
      <w:r>
        <w:t>Вспомни ситуацию, результат которой ты сейчас ждёшь. Есть ли конкретное действие, которое зависит от тебя и действительно может помочь? Если есть — сделай его. Если свою часть ты уже выполнил, позволь себе переключиться.</w:t>
      </w:r>
    </w:p>
    <w:p>
      <w:pPr/>
      <w:r>
        <w:t>Возможно, позже понадобится уточнить сроки, ответить на сообщение или попробовать другой вариант. Ты вернёшься к этому, когда появится повод действовать.</w:t>
      </w:r>
    </w:p>
    <w:p>
      <w:pPr/>
      <w:r>
        <w:t>Тебе не нужно заранее проживать каждый возможный исход. Получишь ответ — решишь, что дальше.</w:t>
      </w:r>
    </w:p>
    <w:p>
      <w:pPr/>
      <w:r>
        <w:t>А пока у тебя есть сегодняшний день. Его можно прожить с удовольствием.</w:t>
      </w:r>
    </w:p>
    <w:p>
      <w:pPr>
        <w:pStyle w:val="Heading1"/>
        <w:pageBreakBefore/>
      </w:pPr>
      <w:r>
        <w:t>Правило 2. Разреши себе начать неидеально — и начни</w:t>
      </w:r>
    </w:p>
    <w:p>
      <w:pPr/>
      <w:r>
        <w:t>Я хотел написать книгу ещё лет в девять-десять. Но меня убедили, что сначала нужно стать писателем. Я поверил и отложил свою идею.</w:t>
      </w:r>
    </w:p>
    <w:p>
      <w:pPr/>
      <w:r>
        <w:t>Долгое время мне казалось, что для книги нужно уметь как-то особенно красиво писать, знать множество слов и речевых оборотов. Всё время чего-то не хватало, чтобы приступить.</w:t>
      </w:r>
    </w:p>
    <w:p>
      <w:pPr/>
      <w:r>
        <w:t>Начать мне помогло желание поделиться тем, о чём я думал. Хотелось изложить свои мысли на бумаге, чтобы человек прочитал и увидел: оказывается, можно по-другому. Можно иначе смотреть на ситуацию, действовать, разговаривать, относиться к собственной жизни.</w:t>
      </w:r>
    </w:p>
    <w:p>
      <w:pPr/>
      <w:r>
        <w:t>У меня было что сказать. И я попробовал.</w:t>
      </w:r>
    </w:p>
    <w:p>
      <w:pPr/>
      <w:r>
        <w:t>Мне сейчас тридцать три. В этом возрасте я написал первую книгу, а за ней ещё четыре. За время работы над ними я узнал гораздо больше о написании книг, чем за годы, когда только собирался начать.</w:t>
      </w:r>
    </w:p>
    <w:p>
      <w:pPr/>
      <w:r>
        <w:t>Первая — «Перестань накручивать себя» — получилась очень короткой и простой. Почти брошюрой. Написав её, я увидел, чему хочу научиться: как выстроить текст, подробнее раскрыть мысль, сделать объяснение понятнее.</w:t>
      </w:r>
    </w:p>
    <w:p>
      <w:pPr/>
      <w:r>
        <w:t>Я задавал вопросы, искал информацию и применял её. Написал вторую книгу — появились новые вопросы. Продолжил разбираться. Сейчас лучшей из своих пяти книг я считаю пятую. И собираюсь писать дальше.</w:t>
      </w:r>
    </w:p>
    <w:p>
      <w:pPr/>
      <w:r>
        <w:t>Оказалось, я могу это делать. Мне нужно было немного углубиться в тему, попробовать, посмотреть, что получается. Уже в процессе стало понятнее, что изучать дальше.</w:t>
      </w:r>
    </w:p>
    <w:p>
      <w:pPr/>
      <w:r>
        <w:t>Теперь я понимаю, что мог начать гораздо раньше. Написать так, как получалось на тот момент, и постепенно учиться.</w:t>
      </w:r>
    </w:p>
    <w:p>
      <w:pPr/>
      <w:r>
        <w:t>Когда делаешь что-то впервые, естественно многого не знать. В этом нет ничего неловкого. Ты учишься. Первая попытка даёт возможность увидеть свой результат и понять, что можно улучшить.</w:t>
      </w:r>
    </w:p>
    <w:p>
      <w:pPr/>
      <w:r>
        <w:t>Подумай, что ты давно хочешь попробовать. Каких знаний действительно не хватает для первого шага? А что можно освоить уже по ходу дела?</w:t>
      </w:r>
    </w:p>
    <w:p>
      <w:pPr/>
      <w:r>
        <w:t>Выбери небольшое действие, для которого ты готов сейчас. Запишись на курсы вождения. Разбери первый урок иностранного языка. Приготовь блюдо, которое давно хочешь попробовать. Сходи на пробное занятие, которое тебя интересует. Начни с доступного шага — в процессе станет понятнее, что у тебя уже получается и чему ещё нужно научиться.</w:t>
      </w:r>
    </w:p>
    <w:p>
      <w:pPr/>
      <w:r>
        <w:t>Моя пятая книга появилась потому, что однажды я разрешил себе написать первую.</w:t>
      </w:r>
    </w:p>
    <w:p>
      <w:pPr>
        <w:pStyle w:val="Heading1"/>
        <w:pageBreakBefore/>
      </w:pPr>
      <w:r>
        <w:t>Правило 3. Не всё, что тебе по силам, тебе нужно</w:t>
      </w:r>
    </w:p>
    <w:p>
      <w:pPr/>
      <w:r>
        <w:t>Представь: человек любит фотографировать. Берёт камеру в поездки, снимает друзей, замечает интересные детали на прогулках. Ему нравится искать кадр, пробовать разные ракурсы, потом выбирать фотографии.</w:t>
      </w:r>
    </w:p>
    <w:p>
      <w:pPr/>
      <w:r>
        <w:t>Знакомые говорят:</w:t>
      </w:r>
    </w:p>
    <w:p>
      <w:pPr/>
      <w:r>
        <w:t>— У тебя так хорошо получается. Почему не берёшь заказы? Мог бы снимать свадьбы, праздники, зарабатывать.</w:t>
      </w:r>
    </w:p>
    <w:p>
      <w:pPr/>
      <w:r>
        <w:t>Он пробует. Съёмка проходит хорошо, заказчик доволен. Человек получает деньги и понимает: да, он действительно может этим заниматься.</w:t>
      </w:r>
    </w:p>
    <w:p>
      <w:pPr/>
      <w:r>
        <w:t>Но хочет ли?</w:t>
      </w:r>
    </w:p>
    <w:p>
      <w:pPr/>
      <w:r>
        <w:t>Ему нравится гулять с камерой и снимать то, что привлекло внимание. А работа на заказ предполагает определённое время, пожелания клиента, обязательную обработку и сроки. Он способен всё это выполнить. Просто ему больше нравится фотографировать свободно, для собственного удовольствия.</w:t>
      </w:r>
    </w:p>
    <w:p>
      <w:pPr/>
      <w:r>
        <w:t>Теперь у него есть выбор. Можно развивать это как профессию, если такой формат ему интересен. А можно оставить фотографию любимым занятием.</w:t>
      </w:r>
    </w:p>
    <w:p>
      <w:pPr/>
      <w:r>
        <w:t>То, что у него получается, не обязывает его превращать это в работу.</w:t>
      </w:r>
    </w:p>
    <w:p>
      <w:pPr/>
      <w:r>
        <w:t>Иногда мы принимаем свои способности за указание, как следует жить. Умеешь организовывать — значит, должен всё организовать. Хорошо разбираешься в какой-то теме — значит, нужно сделать из этого профессию. Можешь взять дополнительную задачу — значит, надо брать.</w:t>
      </w:r>
    </w:p>
    <w:p>
      <w:pPr/>
      <w:r>
        <w:t>Но между «я могу» и «мне это нужно» есть вопрос: «Для чего?»</w:t>
      </w:r>
    </w:p>
    <w:p>
      <w:pPr/>
      <w:r>
        <w:t>Возможно, задача принесёт нужные деньги, полезный опыт или удовольствие. Возможно, ты хочешь помочь человеку и готов выделить на это время. Тогда ты понимаешь, ради чего соглашаешься.</w:t>
      </w:r>
    </w:p>
    <w:p>
      <w:pPr/>
      <w:r>
        <w:t>А если единственный ответ — «ну я же умею», стоит подумать ещё немного.</w:t>
      </w:r>
    </w:p>
    <w:p>
      <w:pPr/>
      <w:r>
        <w:t>Перед тем как взять на себя что-то новое, представь, какое место это займёт в твоём дне. Что придётся перенести? От чего отказаться? Что ты получишь взамен? Устраивает ли тебя такой выбор?</w:t>
      </w:r>
    </w:p>
    <w:p>
      <w:pPr/>
      <w:r>
        <w:t>Бывает, что время есть, сил достаточно, задача вполне посильная — а заниматься ею тебе не хочется. Этого достаточно, чтобы не брать на себя новое обязательство.</w:t>
      </w:r>
    </w:p>
    <w:p>
      <w:pPr/>
      <w:r>
        <w:t>Твои способности дают тебе возможность выбирать. Необязательно использовать каждую из них при каждом удобном случае.</w:t>
      </w:r>
    </w:p>
    <w:p>
      <w:pPr>
        <w:pStyle w:val="Heading1"/>
        <w:pageBreakBefore/>
      </w:pPr>
      <w:r>
        <w:t>Правило 4. Отдых не нужно заслуживать</w:t>
      </w:r>
    </w:p>
    <w:p>
      <w:pPr/>
      <w:r>
        <w:t>Мне знакомо ощущение, что я ещё недостаточно сделал, чтобы отдохнуть. Оно бывает и сейчас. Срочных дел на этот момент нет, пауза не нарушит договорённостей, никто не ждёт от меня обещанного результата прямо сейчас. Но я всё равно нахожу, чем себя занять: вроде бы ещё рано отдыхать, нужно сделать что-нибудь полезное.</w:t>
      </w:r>
    </w:p>
    <w:p>
      <w:pPr/>
      <w:r>
        <w:t>Если ты взял на себя обязательство и срок уже подходит, это нужно учитывать. Завершить необходимое, договориться о переносе или передаче задачи — в зависимости от ситуации. Забота о себе включает и то, как ты организуешь нагрузку и время для отдыха с учётом своих обещаний.</w:t>
      </w:r>
    </w:p>
    <w:p>
      <w:pPr/>
      <w:r>
        <w:t>В какой-то момент я спросил себя: почему я вообще должен заслуживать отдых? С чего я решил, что просто взять и полежать — недостаточно веская причина для паузы?</w:t>
      </w:r>
    </w:p>
    <w:p>
      <w:pPr/>
      <w:r>
        <w:t>Я могу отдохнуть, потому что хочу отдохнуть.</w:t>
      </w:r>
    </w:p>
    <w:p>
      <w:pPr/>
      <w:r>
        <w:t>Для меня это стало проявлением заботы о себе. Я начал обращать внимание на собственное состояние, на желание остановиться, спокойно посидеть или лечь. Этому желанию тоже можно дать место в своём дне.</w:t>
      </w:r>
    </w:p>
    <w:p>
      <w:pPr/>
      <w:r>
        <w:t>Легко привыкнуть оценивать день только по сделанному. Поработал, убрался, решил вопросы, кому-то помог — теперь вроде можно выдохнуть. Но обязательно вспоминается что-то ещё. Неотвеченное сообщение, несделанная покупка, задача на завтра, которую хорошо бы выполнить сегодня.</w:t>
      </w:r>
    </w:p>
    <w:p>
      <w:pPr/>
      <w:r>
        <w:t>Если каждый раз ждать, пока закончатся все дела, отдых постоянно будет отодвигаться.</w:t>
      </w:r>
    </w:p>
    <w:p>
      <w:pPr/>
      <w:r>
        <w:t>Попробуй заметить, какие условия ты ставишь себе перед паузой. «Вот ещё это закончу». «Сегодня мало сделал». «Сначала нужно заняться чем-нибудь полезным».</w:t>
      </w:r>
    </w:p>
    <w:p>
      <w:pPr/>
      <w:r>
        <w:t>Иногда действительно нужно завершить конкретное дело. Но бывает, что остановиться тебе мешает только чувство вины. Возможность отдохнуть есть, а ты словно должен кому-то объяснить, почему ею пользуешься.</w:t>
      </w:r>
    </w:p>
    <w:p>
      <w:pPr/>
      <w:r>
        <w:t>Необязательно заполнять каждую свободную минуту. Можно спокойно выпить чай, посидеть у окна, закрыть глаза, полежать. Без требования одновременно что-то изучать, планировать или слушать полезную лекцию.</w:t>
      </w:r>
    </w:p>
    <w:p>
      <w:pPr/>
      <w:r>
        <w:t>И необязательно доказывать пользу отдыха тем, сколько работы ты сделаешь после него. Твоё самочувствие уже имеет значение.</w:t>
      </w:r>
    </w:p>
    <w:p>
      <w:pPr/>
      <w:r>
        <w:t>Если мысль «я ещё недостаточно сделал» снова появляется, спроси себя: что сейчас действительно требует моего участия? Есть ли причина откладывать паузу, кроме привычки постоянно быть занятым?</w:t>
      </w:r>
    </w:p>
    <w:p>
      <w:pPr/>
      <w:r>
        <w:t>Возможно, окажется, что ты уже можешь остановиться.</w:t>
      </w:r>
    </w:p>
    <w:p>
      <w:pPr/>
      <w:r>
        <w:t>Тебе хочется отдохнуть. У тебя есть такая возможность. Можно просто ею воспользоваться.</w:t>
      </w:r>
    </w:p>
    <w:p>
      <w:pPr>
        <w:pStyle w:val="Heading1"/>
        <w:pageBreakBefore/>
      </w:pPr>
      <w:r>
        <w:t>Правило 5. Говори словами. Не рассчитывай, что за тебя догадаются</w:t>
      </w:r>
    </w:p>
    <w:p>
      <w:pPr/>
      <w:r>
        <w:t>То, что кажется тебе очевидным, существует в твоей голове. Другой человек может видеть ту же ситуацию совершенно иначе.</w:t>
      </w:r>
    </w:p>
    <w:p>
      <w:pPr/>
      <w:r>
        <w:t>Ты хочешь помощи, но молчишь. Ждёшь звонка, но не говоришь, что он тебе важен. На что-то соглашаешься, хотя тебя это не устраивает. А потом возникает обида: «Неужели непонятно?»</w:t>
      </w:r>
    </w:p>
    <w:p>
      <w:pPr/>
      <w:r>
        <w:t>Возможно, действительно непонятно. Ты знаешь, чего хочешь, но человек рядом об этом ещё не знает.</w:t>
      </w:r>
    </w:p>
    <w:p>
      <w:pPr/>
      <w:r>
        <w:t>Даже близость не даёт доступа к чужим мыслям. Можно много лет знать друг друга и всё равно по-разному понимать, что сейчас нужно: поговорить, побыть одному, получить совет или просто обняться.</w:t>
      </w:r>
    </w:p>
    <w:p>
      <w:pPr/>
      <w:r>
        <w:t>Скажи словами:</w:t>
      </w:r>
    </w:p>
    <w:p>
      <w:pPr/>
      <w:r>
        <w:t>«Помоги мне, пожалуйста».</w:t>
      </w:r>
    </w:p>
    <w:p>
      <w:pPr/>
      <w:r>
        <w:t>«Я сейчас хочу, чтобы ты меня выслушал».</w:t>
      </w:r>
    </w:p>
    <w:p>
      <w:pPr/>
      <w:r>
        <w:t>«Мне нужно немного побыть одному».</w:t>
      </w:r>
    </w:p>
    <w:p>
      <w:pPr/>
      <w:r>
        <w:t>«Я согласен помочь, но сегодня могу только вечером».</w:t>
      </w:r>
    </w:p>
    <w:p>
      <w:pPr/>
      <w:r>
        <w:t>Чем конкретнее ты объяснишь своё желание, тем проще человеку понять тебя. А если сам не понимаешь, чего ждут от тебя, — спроси. Можно уточнить и то, о чём вы уже поговорили: «Правильно я понял, что…»</w:t>
      </w:r>
    </w:p>
    <w:p>
      <w:pPr/>
      <w:r>
        <w:t>Разговор не гарантирует согласия. Человек может отказать, предложить другой вариант или рассказать о собственных желаниях. Тогда у вас появится возможность договориться.</w:t>
      </w:r>
    </w:p>
    <w:p>
      <w:pPr/>
      <w:r>
        <w:t>Прежде чем обижаться, что тебя не поняли, спроси себя: «Я об этом сказал?»</w:t>
      </w:r>
    </w:p>
    <w:p>
      <w:pPr/>
      <w:r>
        <w:t>Озвученная просьба даёт человеку возможность ответить. Невысказанная оставляет его в неведении.</w:t>
      </w:r>
    </w:p>
    <w:p>
      <w:pPr>
        <w:pStyle w:val="Heading1"/>
        <w:pageBreakBefore/>
      </w:pPr>
      <w:r>
        <w:t>Правило 6. Ты можешь любить человека и всё равно говорить ему «нет»</w:t>
      </w:r>
    </w:p>
    <w:p>
      <w:pPr/>
      <w:r>
        <w:t>Представь: родственник просит отвезти его куда-то в воскресенье. У тебя на этот день свои планы, и ты отвечаешь:</w:t>
      </w:r>
    </w:p>
    <w:p>
      <w:pPr/>
      <w:r>
        <w:t>— Нет, в воскресенье не могу.</w:t>
      </w:r>
    </w:p>
    <w:p>
      <w:pPr/>
      <w:r>
        <w:t>В ответ слышишь:</w:t>
      </w:r>
    </w:p>
    <w:p>
      <w:pPr/>
      <w:r>
        <w:t>— Ну всё с тобой понятно. Попрошу кого-нибудь другого.</w:t>
      </w:r>
    </w:p>
    <w:p>
      <w:pPr/>
      <w:r>
        <w:t>И вот ты уже чувствуешь, будто сделал что-то плохое. Начинаешь объясняться, оправдываться, перебирать свои планы: может, всё-таки отменить? Не хочется, чтобы близкий человек обижался.</w:t>
      </w:r>
    </w:p>
    <w:p>
      <w:pPr/>
      <w:r>
        <w:t>Но что произошло? Тебя попросили. Ты ответил, что не можешь.</w:t>
      </w:r>
    </w:p>
    <w:p>
      <w:pPr/>
      <w:r>
        <w:t>В просьбе есть возможность отказа. Иначе получается, что от тебя заранее ожидают только согласия, а твоими обстоятельствами даже не интересуются.</w:t>
      </w:r>
    </w:p>
    <w:p>
      <w:pPr/>
      <w:r>
        <w:t>Ты можешь любить родственника, дорожить дружбой, заботиться о партнёре — и при этом быть недоступным для конкретной просьбы. У тебя есть собственные дела, желания, время для отдыха. Они тоже имеют значение.</w:t>
      </w:r>
    </w:p>
    <w:p>
      <w:pPr/>
      <w:r>
        <w:t>Необязательно искать причину, которую другой человек сочтёт достаточно серьёзной. Можно спокойно объяснить: «Я уже запланировал этот день иначе». Не нужно превращать разговор в защиту своего права распоряжаться воскресеньем.</w:t>
      </w:r>
    </w:p>
    <w:p>
      <w:pPr/>
      <w:r>
        <w:t>Если тебе подходит другой вариант, предложи его: «В воскресенье не смогу, но в субботу могу помочь». Если нет — можно ограничиться отказом.</w:t>
      </w:r>
    </w:p>
    <w:p>
      <w:pPr/>
      <w:r>
        <w:t>Близкий человек может расстроиться. Возможно, он рассчитывал на твою помощь и теперь ему придётся искать другое решение. Само по себе его разочарование ещё не означает, что ты поступил плохо. Дай ему возможность услышать твой ответ и справиться со своими чувствами.</w:t>
      </w:r>
    </w:p>
    <w:p>
      <w:pPr/>
      <w:r>
        <w:t>При этом важно различать новую просьбу и уже данное обещание. Если ты заранее согласился помочь, человек мог построить на этом свои планы. Когда обстоятельства меняются, стоит сообщить об этом как можно раньше и обсудить, что теперь можно сделать.</w:t>
      </w:r>
    </w:p>
    <w:p>
      <w:pPr/>
      <w:r>
        <w:t>Если ты ничего не обещал, ты можешь решить, готов ли помочь. Есть желание и возможность — соглашайся. Если просьба тебе не подходит — можно отказать, даже когда её озвучивает близкий человек.</w:t>
      </w:r>
    </w:p>
    <w:p>
      <w:pPr/>
      <w:r>
        <w:t>Любовь проявляется во множестве поступков. Один отказ не описывает целиком твоё отношение к человеку.</w:t>
      </w:r>
    </w:p>
    <w:p>
      <w:pPr/>
      <w:r>
        <w:t>Ты можешь сказать: «Ты мне дорог. Но в этот раз я не могу».</w:t>
      </w:r>
    </w:p>
    <w:p>
      <w:pPr>
        <w:pStyle w:val="Heading1"/>
        <w:pageBreakBefore/>
      </w:pPr>
      <w:r>
        <w:t>Правило 7. Направляй внимание на свою жизнь</w:t>
      </w:r>
    </w:p>
    <w:p>
      <w:pPr/>
      <w:r>
        <w:t>Открываешь телефон на несколько минут. Кто-то переехал, кто-то купил машину, кто-то сменил работу. Смотришь, читаешь, размышляешь: как у него получилось? Почему он так решил? Откуда у него такие возможности?</w:t>
      </w:r>
    </w:p>
    <w:p>
      <w:pPr/>
      <w:r>
        <w:t>Потом откладываешь телефон. Прошло полчаса. О чужой жизни ты узнал много, а к собственным делам ещё не приступил.</w:t>
      </w:r>
    </w:p>
    <w:p>
      <w:pPr/>
      <w:r>
        <w:t>Интересоваться другими людьми естественно. У кого-то можно чему-то научиться, чья-то история подскажет идею. Заметь, что происходит дальше: ты используешь это в своей жизни или продолжаешь наблюдать за чужой?</w:t>
      </w:r>
    </w:p>
    <w:p>
      <w:pPr/>
      <w:r>
        <w:t>Попробуй вернуть внимание к себе.</w:t>
      </w:r>
    </w:p>
    <w:p>
      <w:pPr/>
      <w:r>
        <w:t>Что тебе интересно? Чего ты хочешь? Какое решение тебе нужно принять? Что ты можешь сделать сегодня?</w:t>
      </w:r>
    </w:p>
    <w:p>
      <w:pPr/>
      <w:r>
        <w:t>На эти вопросы полезно выделить время. Спокойно посидеть, подумать, разобраться в своих желаниях. Возможно, ты давно хочешь освоить новое занятие, наладить быт, встретиться с друзьями или просто нормально отдохнуть. Но постоянно отвлекаешься и откладываешь это.</w:t>
      </w:r>
    </w:p>
    <w:p>
      <w:pPr/>
      <w:r>
        <w:t>Удели своим планам хотя бы столько внимания, сколько иногда уделяешь чужим поступкам. Выбери что-то одно и сделай доступный шаг. Узнай расписание занятий. Позвони человеку, с которым хочешь увидеться. Займись вопросом, который давно ждёт твоего решения.</w:t>
      </w:r>
    </w:p>
    <w:p>
      <w:pPr/>
      <w:r>
        <w:t>Внимание к своей жизни предполагает и ответственность за то, что ты делаешь. Твои решения могут затрагивать других людей. Стоит учитывать свои обещания, договариваться об изменениях и смотреть, не причиняешь ли ты кому-то вреда.</w:t>
      </w:r>
    </w:p>
    <w:p>
      <w:pPr/>
      <w:r>
        <w:t>При этом чужое недовольство твоим выбором ещё не означает, что ты поступил плохо. Кто-то может не одобрять твоё занятие или желание изменить привычный уклад. Ты можешь выслушать доводы и принять собственное решение.</w:t>
      </w:r>
    </w:p>
    <w:p>
      <w:pPr/>
      <w:r>
        <w:t>Если человек постоянно обесценивает твои стремления, ты можешь сократить общение или прекратить его. Само по себе это не означает, что ты причинил ему вред. Поддерживать отношения только ради того, чтобы избежать недовольства, ты не обязан.</w:t>
      </w:r>
    </w:p>
    <w:p>
      <w:pPr/>
      <w:r>
        <w:t>Когда снова заметишь, что надолго увлёкся чужими достижениями и решениями, спроси себя: «А что сейчас важно для меня?»</w:t>
      </w:r>
    </w:p>
    <w:p>
      <w:pPr/>
      <w:r>
        <w:t>Ответ заслуживает твоего внимания. И времени в твоём сегодняшнем дне.</w:t>
      </w:r>
    </w:p>
    <w:p>
      <w:pPr>
        <w:pStyle w:val="Heading1"/>
        <w:pageBreakBefore/>
      </w:pPr>
      <w:r>
        <w:t>Правило 8. Трудный момент не обязан становиться трудным днём</w:t>
      </w:r>
    </w:p>
    <w:p>
      <w:pPr/>
      <w:r>
        <w:t>Представь: утром ты собираешься выходить и проливаешь кофе на одежду. Нужно переодеться, вытереть стол, поторопиться. Ты раздражён. В голове появляется: «Ну вот, день уже не задался».</w:t>
      </w:r>
    </w:p>
    <w:p>
      <w:pPr/>
      <w:r>
        <w:t>Пятно осталось дома, а эту мысль ты берёшь с собой.</w:t>
      </w:r>
    </w:p>
    <w:p>
      <w:pPr/>
      <w:r>
        <w:t>По дороге снова вспоминаешь случившееся. Рассказываешь кому-то, как ужасно началось утро. Любая следующая мелочь раздражает сильнее: ещё и светофор красный, ещё и кто-то медленно идёт впереди.</w:t>
      </w:r>
    </w:p>
    <w:p>
      <w:pPr/>
      <w:r>
        <w:t>Кофе ты пролил один раз. А мысленно возвращаешься к этому снова и снова.</w:t>
      </w:r>
    </w:p>
    <w:p>
      <w:pPr/>
      <w:r>
        <w:t>Ты можешь расстроиться, разозлиться, пожалеть испорченную вещь. Не нужно заставлять себя немедленно улыбаться. Но когда первое раздражение немного утихнет, посмотри: что сейчас можно сделать?</w:t>
      </w:r>
    </w:p>
    <w:p>
      <w:pPr/>
      <w:r>
        <w:t>Переодеться. Застирать пятно. Предупредить, если опаздываешь. Разобраться с последствиями, на которые можешь повлиять.</w:t>
      </w:r>
    </w:p>
    <w:p>
      <w:pPr/>
      <w:r>
        <w:t>Само случившееся уже не изменить. Зато оставшаяся часть дня ещё впереди.</w:t>
      </w:r>
    </w:p>
    <w:p>
      <w:pPr/>
      <w:r>
        <w:t>Это относится и к более серьёзным ситуациям, хотя на них может потребоваться больше времени и сил. Не каждый неприятный разговор быстро забывается, не каждое разочарование проходит за час. Спроси себя: есть ли сейчас действие, которое поможет? Если есть — направь внимание на него. Если повлиять на ситуацию невозможно — подумай, что поможет тебе прийти в себя.</w:t>
      </w:r>
    </w:p>
    <w:p>
      <w:pPr/>
      <w:r>
        <w:t>Можно поговорить с близким человеком, прогуляться, спокойно поесть, отдохнуть. Обратить внимание на то, что сейчас приятно: свежий воздух, музыку, знакомый голос.</w:t>
      </w:r>
    </w:p>
    <w:p>
      <w:pPr/>
      <w:r>
        <w:t>Переживания могут возвращаться. И каждый раз у тебя есть возможность заметить, что ты снова прокручиваешь один и тот же эпизод, и посмотреть на происходящее вокруг.</w:t>
      </w:r>
    </w:p>
    <w:p>
      <w:pPr/>
      <w:r>
        <w:t>Возможно, прямо сейчас уже случается что-то хорошее. Тебе рады. Ты закончил важное дело. У тебя появилось свободное время. Этому тоже можно уделить внимание.</w:t>
      </w:r>
    </w:p>
    <w:p>
      <w:pPr/>
      <w:r>
        <w:t>Неприятность — часть сегодняшнего дня. Каким будет остальное время, ещё не решено.</w:t>
      </w:r>
    </w:p>
    <w:p>
      <w:pPr>
        <w:pStyle w:val="Heading1"/>
        <w:pageBreakBefore/>
      </w:pPr>
      <w:r>
        <w:t>Правило 9. Находи время для того, что наполняет тебя</w:t>
      </w:r>
    </w:p>
    <w:p>
      <w:pPr/>
      <w:r>
        <w:t>Я могу устать, физически и эмоционально, и всё равно захотеть пойти в горы. Я знаю, как мне там хорошо. Хочется пройтись, посмотреть вокруг, побыть в месте, где я эмоционально отдыхаю.</w:t>
      </w:r>
    </w:p>
    <w:p>
      <w:pPr/>
      <w:r>
        <w:t>Подъём требует сил. После прогулки я могу спуститься уставшим и подумать: «Сейчас бы ещё поспать». При этом внутри мне уже спокойно и приятно. Я рад, что пошёл.</w:t>
      </w:r>
    </w:p>
    <w:p>
      <w:pPr/>
      <w:r>
        <w:t>Эмоционально я отдохнул, а телу ещё нужно восстановиться. Эти ощущения могут присутствовать вместе. Потом я высплюсь и почувствую себя ещё лучше.</w:t>
      </w:r>
    </w:p>
    <w:p>
      <w:pPr/>
      <w:r>
        <w:t>У каждого есть что-то своё. Кому-то нравится бассейн, кому-то — баня, музыка, прогулки, работа в саду. Кто-то с удовольствием готовит, рисует или встречается с друзьями. А иногда хочется просто спокойно полежать дома и насладиться тем, что сейчас никуда не нужно спешить.</w:t>
      </w:r>
    </w:p>
    <w:p>
      <w:pPr/>
      <w:r>
        <w:t>Обращай внимание на занятия, после которых тебе становится легче. Где ты эмоционально отдыхаешь? Что приносит радость, удовлетворение и желание вернуться?</w:t>
      </w:r>
    </w:p>
    <w:p>
      <w:pPr/>
      <w:r>
        <w:t>Необязательно превращать такое занятие в заработок, добиваться в нём результатов или объяснять окружающим, какая от него польза. Тебе хорошо, когда ты этим занимаешься. Это уже причина найти для него время.</w:t>
      </w:r>
    </w:p>
    <w:p>
      <w:pPr/>
      <w:r>
        <w:t>Но часто именно такие вещи мы откладываем первыми. Погуляю, когда разберусь с делами. В бассейн схожу на следующей неделе. Отдохну в отпуске.</w:t>
      </w:r>
    </w:p>
    <w:p>
      <w:pPr/>
      <w:r>
        <w:t>И постепенно в расписании остаётся только то, что нужно сделать. А то, что радует, всё ждёт подходящего момента.</w:t>
      </w:r>
    </w:p>
    <w:p>
      <w:pPr/>
      <w:r>
        <w:t>Попробуй каждый день оставлять место для чего-то приятного. Для этого необязательно устраивать целое событие. Не всегда получится поехать в горы, но можно выйти на короткую прогулку. Можно включить любимую музыку, позвонить тому, с кем тебе хорошо, или провести немного времени за своим занятием.</w:t>
      </w:r>
    </w:p>
    <w:p>
      <w:pPr/>
      <w:r>
        <w:t>Смотри на собственные ощущения. Если сегодня хочется тишины, необязательно идти в шумную компанию только потому, что обычно тебе там весело. Если хочется движения — выбери то, на что сейчас есть силы. Твои потребности могут меняться.</w:t>
      </w:r>
    </w:p>
    <w:p>
      <w:pPr/>
      <w:r>
        <w:t>Подумай: что помогает тебе расслабиться и почувствовать радость? Когда ты в последний раз находил для этого время?</w:t>
      </w:r>
    </w:p>
    <w:p>
      <w:pPr/>
      <w:r>
        <w:t>Пусть в сегодняшнем дне будет что-то, чего ты ждёшь с удовольствием.</w:t>
      </w:r>
    </w:p>
    <w:p>
      <w:pPr>
        <w:pStyle w:val="Heading1"/>
        <w:pageBreakBefore/>
      </w:pPr>
      <w:r>
        <w:t>Правило 10. Не откладывай жизнь до лучших времён</w:t>
      </w:r>
    </w:p>
    <w:p>
      <w:pPr/>
      <w:r>
        <w:t>«Вот заработаю больше — тогда начну жить для себя».</w:t>
      </w:r>
    </w:p>
    <w:p>
      <w:pPr/>
      <w:r>
        <w:t>«Вот появится свободное время — займусь тем, чем давно хочу».</w:t>
      </w:r>
    </w:p>
    <w:p>
      <w:pPr/>
      <w:r>
        <w:t>«Вот разберусь со всеми делами — тогда можно будет что-то планировать».</w:t>
      </w:r>
    </w:p>
    <w:p>
      <w:pPr/>
      <w:r>
        <w:t>За такими словами могут проходить месяцы и годы. Одни дела заканчиваются, появляются другие. Доход растёт, вместе с ним растут расходы. А момент, после которого наконец можно жить так, как хочется, всё отодвигается.</w:t>
      </w:r>
    </w:p>
    <w:p>
      <w:pPr/>
      <w:r>
        <w:t>Большая цель может вдохновлять. Но иногда человек смотрит на неё и видит только расстояние: сколько денег нужно, сколько всего предстоит сделать, как долго придётся готовиться. Даже непонятно, за что взяться.</w:t>
      </w:r>
    </w:p>
    <w:p>
      <w:pPr/>
      <w:r>
        <w:t>Попробуй рассмотреть свою цель подробнее. Что именно тебя в ней привлекает? Что ты представляешь, когда думаешь: «Вот тогда мне будет хорошо»?</w:t>
      </w:r>
    </w:p>
    <w:p>
      <w:pPr/>
      <w:r>
        <w:t>Например, ты хочешь больше зарабатывать, чтобы путешествовать. Для большой поездки действительно нужны деньги и подготовка. Но что радует тебя в путешествиях? Новые места, впечатления, возможность выйти из привычного распорядка?</w:t>
      </w:r>
    </w:p>
    <w:p>
      <w:pPr/>
      <w:r>
        <w:t>Возможно, рядом есть место, где ты ещё не был. Можно выбрать маршрут на выходной, съездить в соседний город, исследовать незнакомую часть своего. Большая поездка останется в планах, а новые впечатления появятся уже сейчас.</w:t>
      </w:r>
    </w:p>
    <w:p>
      <w:pPr/>
      <w:r>
        <w:t>Или ты представляешь, как после переезда у тебя будет уютный дом, в котором приятно проводить вечера. Что из этого уюта можно создать там, где ты живёшь сегодня? Разобрать один угол, переставить лампу, устроить удобное место для чтения?</w:t>
      </w:r>
    </w:p>
    <w:p>
      <w:pPr/>
      <w:r>
        <w:t>Некоторые желания требуют серьёзных изменений. При этом отдельные части желанной жизни могут быть доступны гораздо раньше, чем вся картина целиком.</w:t>
      </w:r>
    </w:p>
    <w:p>
      <w:pPr/>
      <w:r>
        <w:t>То же самое с движением к самой цели. Хочешь сменить профессию — сегодня можно узнать требования к специалистам. Планируешь переезд — сравнить несколько мест по важным для тебя условиям. Хочешь накопить определённую сумму — посмотреть свои доходы и расходы и составить понятный план.</w:t>
      </w:r>
    </w:p>
    <w:p>
      <w:pPr/>
      <w:r>
        <w:t>Тебе не нужно за один день пройти весь путь. Найди конкретный шаг, который приблизит тебя к цели, и выдели для него время.</w:t>
      </w:r>
    </w:p>
    <w:p>
      <w:pPr/>
      <w:r>
        <w:t>А затем спроси себя ещё об одном: что из того, ради чего я всё это затеваю, уже может присутствовать в моей жизни?</w:t>
      </w:r>
    </w:p>
    <w:p>
      <w:pPr/>
      <w:r>
        <w:t>Встречи с близкими, интересное занятие, новые впечатления, спокойный вечер. Возможно, для чего-то из этого не требуется ждать повышения, переезда или нужной суммы на счёте.</w:t>
      </w:r>
    </w:p>
    <w:p>
      <w:pPr/>
      <w:r>
        <w:t>Ты можешь строить большие планы и постепенно воплощать их. А пока идёшь к ним, замечай возможности прожить сегодняшний день так, как тебе хочется.</w:t>
      </w:r>
    </w:p>
    <w:p>
      <w:pPr/>
      <w:r>
        <w:t>Этот день уже часть твоей жизни.</w:t>
      </w:r>
    </w:p>
    <w:p>
      <w:pPr>
        <w:pStyle w:val="Heading1"/>
        <w:pageBreakBefore/>
      </w:pPr>
      <w:r>
        <w:t>Правило 11. Чужое неодобрение — это мнение, а не приговор</w:t>
      </w:r>
    </w:p>
    <w:p>
      <w:pPr/>
      <w:r>
        <w:t>Ты рассказываешь о своей идее и слышишь:</w:t>
      </w:r>
    </w:p>
    <w:p>
      <w:pPr/>
      <w:r>
        <w:t>— Я бы таким заниматься не стал.</w:t>
      </w:r>
    </w:p>
    <w:p>
      <w:pPr/>
      <w:r>
        <w:t>Иногда одной этой фразы достаточно, чтобы засомневаться. Ещё минуту назад тебе хотелось попробовать, а теперь ты начинаешь думать: может, идея действительно плохая?</w:t>
      </w:r>
    </w:p>
    <w:p>
      <w:pPr/>
      <w:r>
        <w:t>Но что ты узнал? Другой человек не стал бы этим заниматься. Возможно, ему неинтересно. Возможно, он боится риска, ценит привычный уклад или хочет от жизни совсем другого.</w:t>
      </w:r>
    </w:p>
    <w:p>
      <w:pPr/>
      <w:r>
        <w:t>Его ответ многое говорит о его взглядах. Насколько он помогает оценить твою идею — отдельный вопрос.</w:t>
      </w:r>
    </w:p>
    <w:p>
      <w:pPr/>
      <w:r>
        <w:t>Представь, что ты хочешь пойти на танцы. Один знакомый говорит:</w:t>
      </w:r>
    </w:p>
    <w:p>
      <w:pPr/>
      <w:r>
        <w:t>— В твоём возрасте? Зачем тебе это?</w:t>
      </w:r>
    </w:p>
    <w:p>
      <w:pPr/>
      <w:r>
        <w:t>А другой:</w:t>
      </w:r>
    </w:p>
    <w:p>
      <w:pPr/>
      <w:r>
        <w:t>— В этой студии группа для продолжающих. Уточни, есть ли занятия для новичков.</w:t>
      </w:r>
    </w:p>
    <w:p>
      <w:pPr/>
      <w:r>
        <w:t>В первом случае человек выражает своё отношение. Во втором — обращает внимание на обстоятельство, которое стоит проверить. В обоих случаях решение остаётся за тобой, но полезной информации в этих ответах разное количество.</w:t>
      </w:r>
    </w:p>
    <w:p>
      <w:pPr/>
      <w:r>
        <w:t>Когда слышишь неодобрение, попробуй понять, на чём оно основано. Человек заметил конкретную проблему? Знает что-то, чего ты не учёл? Или ему просто не нравится твой выбор?</w:t>
      </w:r>
    </w:p>
    <w:p>
      <w:pPr/>
      <w:r>
        <w:t>Можно спросить: «Что именно тебя смущает?»</w:t>
      </w:r>
    </w:p>
    <w:p>
      <w:pPr/>
      <w:r>
        <w:t>Если в ответе есть разумные доводы, их полезно рассмотреть. Возможно, ты скорректируешь план, лучше подготовишься или обнаружишь ошибку. Если всё сводится к «я так не делаю» и «мне это не нравится», ты узнал о чужих предпочтениях.</w:t>
      </w:r>
    </w:p>
    <w:p>
      <w:pPr/>
      <w:r>
        <w:t>Необязательно добиваться, чтобы человек захотел того же, чего хочешь ты.</w:t>
      </w:r>
    </w:p>
    <w:p>
      <w:pPr/>
      <w:r>
        <w:t>И самому можно проверить свой выбор: зачем мне это? Подходит ли мне такой путь? Какие у него последствия? Что нужно узнать, прежде чем действовать?</w:t>
      </w:r>
    </w:p>
    <w:p>
      <w:pPr/>
      <w:r>
        <w:t>Эти вопросы помогают принять решение. Чужое одобрение само по себе на них не отвечает.</w:t>
      </w:r>
    </w:p>
    <w:p>
      <w:pPr/>
      <w:r>
        <w:t>Кто-то будет поддерживать тебя, кто-то останется равнодушным, кому-то твои решения не понравятся. Разные люди смотрят на одну и ту же жизнь по-разному.</w:t>
      </w:r>
    </w:p>
    <w:p>
      <w:pPr/>
      <w:r>
        <w:t>Ты можешь учитывать их слова, не превращая каждое неодобрение в запрет.</w:t>
      </w:r>
    </w:p>
    <w:p>
      <w:pPr/>
      <w:r>
        <w:t>Чтобы пойти на танцы, тебе необязательно убедить знакомого полюбить танцы.</w:t>
      </w:r>
    </w:p>
    <w:p>
      <w:pPr>
        <w:pStyle w:val="Heading1"/>
        <w:pageBreakBefore/>
      </w:pPr>
      <w:r>
        <w:t>Памятка. Правила, к которым можно возвращаться</w:t>
      </w:r>
    </w:p>
    <w:p>
      <w:pPr>
        <w:pStyle w:val="Heading2"/>
        <w:spacing w:after="80"/>
      </w:pPr>
      <w:r>
        <w:t>1. Делай то, что зависит от тебя. Остальному оставь место.</w:t>
      </w:r>
    </w:p>
    <w:p>
      <w:pPr>
        <w:spacing w:after="200"/>
      </w:pPr>
      <w:r>
        <w:t>Если свою часть ты уже выполнил, можно переключиться. Получишь ответ — решишь, что дальше. Пока ждёшь, продолжай жить.</w:t>
      </w:r>
    </w:p>
    <w:p>
      <w:pPr>
        <w:pStyle w:val="Heading2"/>
        <w:spacing w:after="80"/>
      </w:pPr>
      <w:r>
        <w:t>2. Разреши себе начать неидеально — и начни.</w:t>
      </w:r>
    </w:p>
    <w:p>
      <w:pPr>
        <w:spacing w:after="200"/>
      </w:pPr>
      <w:r>
        <w:t>Выбери доступный первый шаг. В процессе станет понятнее, что у тебя получается и чему ещё нужно научиться.</w:t>
      </w:r>
    </w:p>
    <w:p>
      <w:pPr>
        <w:pStyle w:val="Heading2"/>
        <w:spacing w:after="80"/>
      </w:pPr>
      <w:r>
        <w:t>3. Не всё, что тебе по силам, тебе нужно.</w:t>
      </w:r>
    </w:p>
    <w:p>
      <w:pPr>
        <w:spacing w:after="200"/>
      </w:pPr>
      <w:r>
        <w:t>Перед новым обязательством спроси себя: зачем мне это? На что уйдут время и силы? Устраивает ли меня такой выбор?</w:t>
      </w:r>
    </w:p>
    <w:p>
      <w:pPr>
        <w:pStyle w:val="Heading2"/>
        <w:spacing w:after="80"/>
      </w:pPr>
      <w:r>
        <w:t>4. Отдых не нужно заслуживать.</w:t>
      </w:r>
    </w:p>
    <w:p>
      <w:pPr>
        <w:spacing w:after="200"/>
      </w:pPr>
      <w:r>
        <w:t>Когда есть возможность сделать паузу, не запрещай её себе из-за чувства вины. Учитывай срочные обязательства и оставляй время для себя.</w:t>
      </w:r>
    </w:p>
    <w:p>
      <w:pPr>
        <w:pStyle w:val="Heading2"/>
        <w:spacing w:after="80"/>
      </w:pPr>
      <w:r>
        <w:t>5. Говори словами. Не рассчитывай, что за тебя догадаются.</w:t>
      </w:r>
    </w:p>
    <w:p>
      <w:pPr>
        <w:spacing w:after="200"/>
      </w:pPr>
      <w:r>
        <w:t>Озвучивай желания, просьбы и ожидания. Если непонятно, чего ждут от тебя, — спроси.</w:t>
      </w:r>
    </w:p>
    <w:p>
      <w:pPr>
        <w:pStyle w:val="Heading2"/>
        <w:spacing w:after="80"/>
      </w:pPr>
      <w:r>
        <w:t>6. Ты можешь любить человека и всё равно говорить ему «нет».</w:t>
      </w:r>
    </w:p>
    <w:p>
      <w:pPr>
        <w:spacing w:after="200"/>
      </w:pPr>
      <w:r>
        <w:t>Близость оставляет возможность отказать в просьбе. Учитывай уже данные обещания, а новые принимай по своим возможностям и желанию.</w:t>
      </w:r>
    </w:p>
    <w:p>
      <w:pPr>
        <w:pStyle w:val="Heading2"/>
        <w:pageBreakBefore/>
        <w:spacing w:after="80"/>
      </w:pPr>
      <w:r>
        <w:t>7. Направляй внимание на свою жизнь.</w:t>
      </w:r>
    </w:p>
    <w:p>
      <w:pPr>
        <w:spacing w:after="200"/>
      </w:pPr>
      <w:r>
        <w:t>Что тебе интересно? Чего ты хочешь? Какое решение тебе нужно принять? Дай собственным вопросам время и внимание.</w:t>
      </w:r>
    </w:p>
    <w:p>
      <w:pPr>
        <w:pStyle w:val="Heading2"/>
        <w:spacing w:after="80"/>
      </w:pPr>
      <w:r>
        <w:t>8. Трудный момент не обязан становиться трудным днём.</w:t>
      </w:r>
    </w:p>
    <w:p>
      <w:pPr>
        <w:spacing w:after="200"/>
      </w:pPr>
      <w:r>
        <w:t>Посмотри, что можно исправить сейчас. Позаботься о себе и заметь, что ещё происходит вокруг. Оставшаяся часть дня ещё впереди.</w:t>
      </w:r>
    </w:p>
    <w:p>
      <w:pPr>
        <w:pStyle w:val="Heading2"/>
        <w:spacing w:after="80"/>
      </w:pPr>
      <w:r>
        <w:t>9. Находи время для того, что наполняет тебя.</w:t>
      </w:r>
    </w:p>
    <w:p>
      <w:pPr>
        <w:spacing w:after="200"/>
      </w:pPr>
      <w:r>
        <w:t>Замечай, где ты эмоционально отдыхаешь, чувствуешь радость и спокойствие. Пусть такие занятия присутствуют в повседневной жизни.</w:t>
      </w:r>
    </w:p>
    <w:p>
      <w:pPr>
        <w:pStyle w:val="Heading2"/>
        <w:spacing w:after="80"/>
      </w:pPr>
      <w:r>
        <w:t>10. Не откладывай жизнь до лучших времён.</w:t>
      </w:r>
    </w:p>
    <w:p>
      <w:pPr>
        <w:spacing w:after="200"/>
      </w:pPr>
      <w:r>
        <w:t>Сделай доступный шаг к своей цели. Посмотри, что из желанной жизни может появиться уже сегодня.</w:t>
      </w:r>
    </w:p>
    <w:p>
      <w:pPr>
        <w:pStyle w:val="Heading2"/>
        <w:spacing w:after="80"/>
      </w:pPr>
      <w:r>
        <w:t>11. Чужое неодобрение — это мнение, а не приговор.</w:t>
      </w:r>
    </w:p>
    <w:p>
      <w:pPr>
        <w:spacing w:after="200"/>
      </w:pPr>
      <w:r>
        <w:t>Разберись, есть ли в чужих словах полезная информация. Учитывай доводы и принимай собственное решение.</w:t>
      </w:r>
    </w:p>
    <w:sectPr w:rsidR="00FC693F" w:rsidRPr="0006063C" w:rsidSect="00034616">
      <w:footerReference w:type="default" r:id="rId10"/>
      <w:pgSz w:w="11906" w:h="16838"/>
      <w:pgMar w:top="1037" w:right="1224" w:bottom="1037" w:left="1224" w:header="720" w:footer="432" w:gutter="0"/>
      <w:cols w:space="720"/>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Liberation Serif" w:hAnsi="Liberation Serif"/>
        <w:sz w:val="18"/>
      </w:rPr>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71" w:lineRule="auto" w:after="120"/>
    </w:pPr>
    <w:rPr>
      <w:rFonts w:ascii="Liberation Serif" w:hAnsi="Liberation Serif"/>
      <w:color w:val="000000"/>
      <w:sz w:val="25"/>
      <w:lang w:val="ru-RU"/>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300"/>
      <w:outlineLvl w:val="0"/>
    </w:pPr>
    <w:rPr>
      <w:rFonts w:asciiTheme="majorHAnsi" w:eastAsiaTheme="majorEastAsia" w:hAnsiTheme="majorHAnsi" w:cstheme="majorBidi" w:ascii="Liberation Serif" w:hAnsi="Liberation Serif"/>
      <w:b/>
      <w:bCs/>
      <w:color w:val="000000"/>
      <w:sz w:val="40"/>
      <w:szCs w:val="28"/>
    </w:rPr>
  </w:style>
  <w:style w:type="paragraph" w:styleId="Heading2">
    <w:name w:val="heading 2"/>
    <w:basedOn w:val="Normal"/>
    <w:next w:val="Normal"/>
    <w:link w:val="Heading2Char"/>
    <w:uiPriority w:val="9"/>
    <w:unhideWhenUsed/>
    <w:qFormat/>
    <w:rsid w:val="00FC693F"/>
    <w:pPr>
      <w:keepNext/>
      <w:keepLines/>
      <w:spacing w:before="0" w:after="80"/>
      <w:outlineLvl w:val="1"/>
    </w:pPr>
    <w:rPr>
      <w:rFonts w:asciiTheme="majorHAnsi" w:eastAsiaTheme="majorEastAsia" w:hAnsiTheme="majorHAnsi" w:cstheme="majorBidi" w:ascii="Liberation Serif" w:hAnsi="Liberation Serif"/>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 правил Вселенной</dc:title>
  <dc:subject>Как жить легче и счастливее</dc:subject>
  <dc:creator>Ilya V. Petrov</dc:creator>
  <cp:keywords/>
  <dc:description/>
  <cp:lastModifiedBy/>
  <cp:revision>1</cp:revision>
  <dcterms:created xsi:type="dcterms:W3CDTF">2013-12-23T23:15:00Z</dcterms:created>
  <dcterms:modified xsi:type="dcterms:W3CDTF">2013-12-23T23:15:00Z</dcterms:modified>
  <cp:category/>
  <dc:language>ru-RU</dc:language>
</cp:coreProperties>
</file>